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5AE63488" w14:textId="1F50E813" w:rsidR="00727098" w:rsidRPr="00870C28" w:rsidRDefault="009C61AF" w:rsidP="00615C4F">
      <w:pPr>
        <w:spacing w:line="256" w:lineRule="auto"/>
        <w:jc w:val="center"/>
        <w:rPr>
          <w:rFonts w:eastAsia="Calibri"/>
          <w:b/>
          <w:sz w:val="22"/>
          <w:szCs w:val="22"/>
        </w:rPr>
      </w:pPr>
      <w:r>
        <w:rPr>
          <w:rFonts w:eastAsia="Calibri"/>
          <w:b/>
          <w:bCs/>
          <w:szCs w:val="24"/>
        </w:rPr>
        <w:t xml:space="preserve">DĖL </w:t>
      </w:r>
      <w:r w:rsidRPr="009C61AF">
        <w:rPr>
          <w:rFonts w:eastAsia="Calibri"/>
          <w:b/>
          <w:bCs/>
          <w:szCs w:val="24"/>
        </w:rPr>
        <w:t xml:space="preserve">TELŠIŲ „DŽIUGO“ GIMNAZIJOS 9-10 KLASIŲ MOKINIŲ MAITINIMO </w:t>
      </w:r>
      <w:r w:rsidR="00002B71" w:rsidRPr="00002B71">
        <w:rPr>
          <w:rFonts w:eastAsia="Calibri"/>
          <w:b/>
          <w:szCs w:val="24"/>
        </w:rPr>
        <w:t>PASLAUG</w:t>
      </w:r>
      <w:r w:rsidR="00002B71">
        <w:rPr>
          <w:rFonts w:eastAsia="Calibri"/>
          <w:b/>
          <w:szCs w:val="24"/>
        </w:rPr>
        <w:t>Ų PIRKIMO</w:t>
      </w: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51468FC9" w14:textId="77777777" w:rsidR="00082CD9" w:rsidRDefault="00082CD9" w:rsidP="0007498C">
      <w:pPr>
        <w:ind w:firstLine="0"/>
        <w:jc w:val="center"/>
        <w:rPr>
          <w:b/>
          <w:szCs w:val="24"/>
        </w:rPr>
      </w:pPr>
    </w:p>
    <w:p w14:paraId="2DD084F1" w14:textId="77777777" w:rsidR="00082CD9" w:rsidRDefault="00082CD9" w:rsidP="0007498C">
      <w:pPr>
        <w:ind w:firstLine="0"/>
        <w:jc w:val="center"/>
        <w:rPr>
          <w:b/>
          <w:szCs w:val="24"/>
        </w:rPr>
      </w:pPr>
    </w:p>
    <w:p w14:paraId="69AE4DDF" w14:textId="77777777" w:rsidR="00082CD9" w:rsidRDefault="00082CD9" w:rsidP="0007498C">
      <w:pPr>
        <w:ind w:firstLine="0"/>
        <w:jc w:val="center"/>
        <w:rPr>
          <w:b/>
          <w:szCs w:val="24"/>
        </w:rPr>
      </w:pPr>
    </w:p>
    <w:p w14:paraId="223E370C" w14:textId="77777777" w:rsidR="00082CD9" w:rsidRDefault="00082CD9" w:rsidP="0007498C">
      <w:pPr>
        <w:ind w:firstLine="0"/>
        <w:jc w:val="center"/>
        <w:rPr>
          <w:b/>
          <w:szCs w:val="24"/>
        </w:rPr>
      </w:pPr>
    </w:p>
    <w:p w14:paraId="30E0E7DF" w14:textId="77777777" w:rsidR="00082CD9" w:rsidRDefault="00082CD9" w:rsidP="0007498C">
      <w:pPr>
        <w:ind w:firstLine="0"/>
        <w:jc w:val="center"/>
        <w:rPr>
          <w:b/>
          <w:szCs w:val="24"/>
        </w:rPr>
      </w:pPr>
    </w:p>
    <w:p w14:paraId="3FA58333" w14:textId="71E67344" w:rsidR="0007498C" w:rsidRDefault="0007498C" w:rsidP="0007498C">
      <w:pPr>
        <w:ind w:firstLine="0"/>
        <w:jc w:val="center"/>
        <w:rPr>
          <w:b/>
          <w:szCs w:val="24"/>
        </w:rPr>
      </w:pPr>
      <w:r w:rsidRPr="0007498C">
        <w:rPr>
          <w:b/>
          <w:szCs w:val="24"/>
        </w:rPr>
        <w:lastRenderedPageBreak/>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7127739A" w:rsidR="00334A96" w:rsidRDefault="00334A96" w:rsidP="001D756C">
      <w:pPr>
        <w:jc w:val="both"/>
        <w:rPr>
          <w:bCs/>
          <w:szCs w:val="24"/>
        </w:rPr>
      </w:pPr>
      <w:r>
        <w:rPr>
          <w:bCs/>
          <w:szCs w:val="24"/>
        </w:rPr>
        <w:t>Mes siūlome:</w:t>
      </w:r>
    </w:p>
    <w:p w14:paraId="118ADB00" w14:textId="77777777" w:rsidR="002F277A" w:rsidRDefault="002F277A" w:rsidP="001D756C">
      <w:pPr>
        <w:jc w:val="both"/>
        <w:rPr>
          <w:bCs/>
          <w:szCs w:val="24"/>
        </w:rPr>
      </w:pPr>
    </w:p>
    <w:tbl>
      <w:tblPr>
        <w:tblW w:w="0" w:type="dxa"/>
        <w:tblInd w:w="108" w:type="dxa"/>
        <w:tblLayout w:type="fixed"/>
        <w:tblLook w:val="04A0" w:firstRow="1" w:lastRow="0" w:firstColumn="1" w:lastColumn="0" w:noHBand="0" w:noVBand="1"/>
      </w:tblPr>
      <w:tblGrid>
        <w:gridCol w:w="9720"/>
      </w:tblGrid>
      <w:tr w:rsidR="002F277A" w:rsidRPr="002F277A" w14:paraId="37D4DC09" w14:textId="77777777" w:rsidTr="002F277A">
        <w:trPr>
          <w:trHeight w:val="320"/>
        </w:trPr>
        <w:tc>
          <w:tcPr>
            <w:tcW w:w="9720" w:type="dxa"/>
          </w:tcPr>
          <w:tbl>
            <w:tblPr>
              <w:tblW w:w="9501"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1560"/>
              <w:gridCol w:w="1416"/>
              <w:gridCol w:w="1332"/>
              <w:gridCol w:w="18"/>
              <w:gridCol w:w="974"/>
              <w:gridCol w:w="18"/>
              <w:gridCol w:w="1116"/>
              <w:gridCol w:w="1132"/>
              <w:gridCol w:w="1258"/>
            </w:tblGrid>
            <w:tr w:rsidR="002F277A" w:rsidRPr="002F277A" w14:paraId="6259F9D9" w14:textId="77777777" w:rsidTr="002F277A">
              <w:trPr>
                <w:trHeight w:val="556"/>
              </w:trPr>
              <w:tc>
                <w:tcPr>
                  <w:tcW w:w="677" w:type="dxa"/>
                  <w:tcBorders>
                    <w:top w:val="single" w:sz="4" w:space="0" w:color="auto"/>
                    <w:left w:val="single" w:sz="4" w:space="0" w:color="auto"/>
                    <w:bottom w:val="single" w:sz="4" w:space="0" w:color="auto"/>
                    <w:right w:val="single" w:sz="4" w:space="0" w:color="auto"/>
                  </w:tcBorders>
                  <w:hideMark/>
                </w:tcPr>
                <w:p w14:paraId="26822FEB"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Eil.</w:t>
                  </w:r>
                </w:p>
                <w:p w14:paraId="6B7515D2"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Nr. </w:t>
                  </w:r>
                </w:p>
              </w:tc>
              <w:tc>
                <w:tcPr>
                  <w:tcW w:w="1560" w:type="dxa"/>
                  <w:tcBorders>
                    <w:top w:val="single" w:sz="4" w:space="0" w:color="auto"/>
                    <w:left w:val="single" w:sz="4" w:space="0" w:color="auto"/>
                    <w:bottom w:val="single" w:sz="4" w:space="0" w:color="auto"/>
                    <w:right w:val="single" w:sz="4" w:space="0" w:color="auto"/>
                  </w:tcBorders>
                  <w:hideMark/>
                </w:tcPr>
                <w:p w14:paraId="05D31620"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Paslaugų </w:t>
                  </w:r>
                </w:p>
                <w:p w14:paraId="0E046E6B"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pavadinimas</w:t>
                  </w:r>
                </w:p>
              </w:tc>
              <w:tc>
                <w:tcPr>
                  <w:tcW w:w="1416" w:type="dxa"/>
                  <w:tcBorders>
                    <w:top w:val="single" w:sz="4" w:space="0" w:color="auto"/>
                    <w:left w:val="single" w:sz="4" w:space="0" w:color="auto"/>
                    <w:bottom w:val="single" w:sz="4" w:space="0" w:color="auto"/>
                    <w:right w:val="single" w:sz="4" w:space="0" w:color="auto"/>
                  </w:tcBorders>
                  <w:hideMark/>
                </w:tcPr>
                <w:p w14:paraId="5B0CB977"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Numatomas preliminarus maitinimo </w:t>
                  </w:r>
                </w:p>
                <w:p w14:paraId="1233E5B9"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dienų </w:t>
                  </w:r>
                </w:p>
                <w:p w14:paraId="6C00955D"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skaičius</w:t>
                  </w:r>
                </w:p>
                <w:p w14:paraId="6D6F0299"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per sutarties galiojimo laikotarpį su numatomu sutarties pratęsimu</w:t>
                  </w:r>
                </w:p>
              </w:tc>
              <w:tc>
                <w:tcPr>
                  <w:tcW w:w="1332" w:type="dxa"/>
                  <w:tcBorders>
                    <w:top w:val="single" w:sz="4" w:space="0" w:color="auto"/>
                    <w:left w:val="single" w:sz="4" w:space="0" w:color="auto"/>
                    <w:bottom w:val="single" w:sz="4" w:space="0" w:color="auto"/>
                    <w:right w:val="single" w:sz="4" w:space="0" w:color="auto"/>
                  </w:tcBorders>
                  <w:hideMark/>
                </w:tcPr>
                <w:p w14:paraId="56C3A47D"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Numatomas  preliminarus maitinamų </w:t>
                  </w:r>
                </w:p>
                <w:p w14:paraId="2A8A2175"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mokinių skaičius per </w:t>
                  </w:r>
                </w:p>
                <w:p w14:paraId="10325B60" w14:textId="77777777" w:rsidR="002F277A" w:rsidRPr="002F277A" w:rsidRDefault="002F277A" w:rsidP="002F277A">
                  <w:pPr>
                    <w:tabs>
                      <w:tab w:val="left" w:pos="8280"/>
                    </w:tabs>
                    <w:ind w:firstLine="0"/>
                    <w:jc w:val="both"/>
                    <w:rPr>
                      <w:color w:val="000000"/>
                      <w:sz w:val="20"/>
                      <w:lang w:val="fr-FR" w:eastAsia="lt-LT"/>
                    </w:rPr>
                  </w:pPr>
                  <w:r w:rsidRPr="002F277A">
                    <w:rPr>
                      <w:color w:val="000000"/>
                      <w:sz w:val="20"/>
                      <w:lang w:eastAsia="lt-LT"/>
                    </w:rPr>
                    <w:t>dieną</w:t>
                  </w:r>
                </w:p>
              </w:tc>
              <w:tc>
                <w:tcPr>
                  <w:tcW w:w="992" w:type="dxa"/>
                  <w:gridSpan w:val="2"/>
                  <w:tcBorders>
                    <w:top w:val="single" w:sz="4" w:space="0" w:color="auto"/>
                    <w:left w:val="single" w:sz="4" w:space="0" w:color="auto"/>
                    <w:bottom w:val="single" w:sz="4" w:space="0" w:color="auto"/>
                    <w:right w:val="single" w:sz="4" w:space="0" w:color="auto"/>
                  </w:tcBorders>
                  <w:hideMark/>
                </w:tcPr>
                <w:p w14:paraId="76E82B7E"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Vieno </w:t>
                  </w:r>
                </w:p>
                <w:p w14:paraId="43D974C3"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mokinio vienos </w:t>
                  </w:r>
                </w:p>
                <w:p w14:paraId="08613D93"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dienos maisto </w:t>
                  </w:r>
                </w:p>
                <w:p w14:paraId="1583F6FD" w14:textId="77777777" w:rsidR="002F277A" w:rsidRPr="002F277A" w:rsidRDefault="002F277A" w:rsidP="002F277A">
                  <w:pPr>
                    <w:tabs>
                      <w:tab w:val="left" w:pos="8280"/>
                    </w:tabs>
                    <w:ind w:firstLine="0"/>
                    <w:jc w:val="both"/>
                    <w:rPr>
                      <w:color w:val="000000"/>
                      <w:sz w:val="20"/>
                      <w:lang w:val="en-US" w:eastAsia="lt-LT"/>
                    </w:rPr>
                  </w:pPr>
                  <w:r w:rsidRPr="002F277A">
                    <w:rPr>
                      <w:color w:val="000000"/>
                      <w:sz w:val="20"/>
                      <w:lang w:eastAsia="lt-LT"/>
                    </w:rPr>
                    <w:t>produktų kaina, Eur su PVM</w:t>
                  </w:r>
                </w:p>
              </w:tc>
              <w:tc>
                <w:tcPr>
                  <w:tcW w:w="1134" w:type="dxa"/>
                  <w:gridSpan w:val="2"/>
                  <w:tcBorders>
                    <w:top w:val="single" w:sz="4" w:space="0" w:color="auto"/>
                    <w:left w:val="single" w:sz="4" w:space="0" w:color="auto"/>
                    <w:bottom w:val="single" w:sz="4" w:space="0" w:color="auto"/>
                    <w:right w:val="single" w:sz="4" w:space="0" w:color="auto"/>
                  </w:tcBorders>
                  <w:hideMark/>
                </w:tcPr>
                <w:p w14:paraId="02A6FF70"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Vieno </w:t>
                  </w:r>
                </w:p>
                <w:p w14:paraId="5BA20FA7"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mokinio vienos </w:t>
                  </w:r>
                </w:p>
                <w:p w14:paraId="733F5AB3"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 xml:space="preserve">dienos maisto </w:t>
                  </w:r>
                </w:p>
                <w:p w14:paraId="60877E7C" w14:textId="77777777" w:rsidR="002F277A" w:rsidRPr="002F277A" w:rsidRDefault="002F277A" w:rsidP="002F277A">
                  <w:pPr>
                    <w:tabs>
                      <w:tab w:val="left" w:pos="8280"/>
                    </w:tabs>
                    <w:ind w:firstLine="0"/>
                    <w:jc w:val="both"/>
                    <w:rPr>
                      <w:color w:val="000000"/>
                      <w:sz w:val="20"/>
                      <w:lang w:val="fr-FR" w:eastAsia="lt-LT"/>
                    </w:rPr>
                  </w:pPr>
                  <w:r w:rsidRPr="002F277A">
                    <w:rPr>
                      <w:color w:val="000000"/>
                      <w:sz w:val="20"/>
                      <w:lang w:eastAsia="lt-LT"/>
                    </w:rPr>
                    <w:t>gaminimo išlaidų</w:t>
                  </w:r>
                </w:p>
                <w:p w14:paraId="490C45D2" w14:textId="77777777" w:rsidR="002F277A" w:rsidRPr="002F277A" w:rsidRDefault="002F277A" w:rsidP="002F277A">
                  <w:pPr>
                    <w:tabs>
                      <w:tab w:val="left" w:pos="8280"/>
                    </w:tabs>
                    <w:ind w:firstLine="0"/>
                    <w:jc w:val="both"/>
                    <w:rPr>
                      <w:color w:val="000000"/>
                      <w:sz w:val="20"/>
                      <w:lang w:eastAsia="lt-LT"/>
                    </w:rPr>
                  </w:pPr>
                  <w:r w:rsidRPr="002F277A">
                    <w:rPr>
                      <w:color w:val="000000"/>
                      <w:sz w:val="20"/>
                      <w:lang w:eastAsia="lt-LT"/>
                    </w:rPr>
                    <w:t>kaina, Eur su PVM</w:t>
                  </w:r>
                </w:p>
              </w:tc>
              <w:tc>
                <w:tcPr>
                  <w:tcW w:w="1132" w:type="dxa"/>
                  <w:tcBorders>
                    <w:top w:val="single" w:sz="4" w:space="0" w:color="auto"/>
                    <w:left w:val="single" w:sz="4" w:space="0" w:color="auto"/>
                    <w:bottom w:val="single" w:sz="4" w:space="0" w:color="auto"/>
                    <w:right w:val="single" w:sz="4" w:space="0" w:color="auto"/>
                  </w:tcBorders>
                  <w:hideMark/>
                </w:tcPr>
                <w:p w14:paraId="76DF5CE8" w14:textId="77777777" w:rsidR="002F277A" w:rsidRPr="002F277A" w:rsidRDefault="002F277A" w:rsidP="002F277A">
                  <w:pPr>
                    <w:tabs>
                      <w:tab w:val="left" w:pos="8280"/>
                    </w:tabs>
                    <w:ind w:firstLine="0"/>
                    <w:jc w:val="both"/>
                    <w:rPr>
                      <w:color w:val="000000"/>
                      <w:sz w:val="20"/>
                      <w:lang w:val="fr-FR" w:eastAsia="lt-LT"/>
                    </w:rPr>
                  </w:pPr>
                  <w:r w:rsidRPr="002F277A">
                    <w:rPr>
                      <w:color w:val="000000"/>
                      <w:sz w:val="20"/>
                      <w:lang w:eastAsia="lt-LT"/>
                    </w:rPr>
                    <w:t>Vieno mokinio vienos dienos paslaugos kaina, Eur su PVM</w:t>
                  </w:r>
                </w:p>
                <w:p w14:paraId="71FC2564" w14:textId="77777777" w:rsidR="002F277A" w:rsidRPr="002F277A" w:rsidRDefault="002F277A" w:rsidP="002F277A">
                  <w:pPr>
                    <w:tabs>
                      <w:tab w:val="left" w:pos="8280"/>
                    </w:tabs>
                    <w:ind w:firstLine="0"/>
                    <w:jc w:val="both"/>
                    <w:rPr>
                      <w:i/>
                      <w:color w:val="000000"/>
                      <w:sz w:val="20"/>
                      <w:lang w:eastAsia="lt-LT"/>
                    </w:rPr>
                  </w:pPr>
                  <w:r w:rsidRPr="002F277A">
                    <w:rPr>
                      <w:color w:val="000000"/>
                      <w:sz w:val="20"/>
                      <w:lang w:eastAsia="lt-LT"/>
                    </w:rPr>
                    <w:t>(</w:t>
                  </w:r>
                  <w:r w:rsidRPr="002F277A">
                    <w:rPr>
                      <w:i/>
                      <w:color w:val="000000"/>
                      <w:sz w:val="20"/>
                      <w:lang w:eastAsia="lt-LT"/>
                    </w:rPr>
                    <w:t>įrašoma 5 ir 6 stulpelių</w:t>
                  </w:r>
                </w:p>
                <w:p w14:paraId="713369EE" w14:textId="77777777" w:rsidR="002F277A" w:rsidRPr="002F277A" w:rsidRDefault="002F277A" w:rsidP="002F277A">
                  <w:pPr>
                    <w:tabs>
                      <w:tab w:val="left" w:pos="8280"/>
                    </w:tabs>
                    <w:ind w:firstLine="0"/>
                    <w:jc w:val="both"/>
                    <w:rPr>
                      <w:color w:val="000000"/>
                      <w:sz w:val="20"/>
                      <w:lang w:val="en-GB" w:eastAsia="lt-LT"/>
                    </w:rPr>
                  </w:pPr>
                  <w:r w:rsidRPr="002F277A">
                    <w:rPr>
                      <w:i/>
                      <w:color w:val="000000"/>
                      <w:sz w:val="20"/>
                      <w:lang w:eastAsia="lt-LT"/>
                    </w:rPr>
                    <w:t>suma</w:t>
                  </w:r>
                  <w:r w:rsidRPr="002F277A">
                    <w:rPr>
                      <w:color w:val="000000"/>
                      <w:sz w:val="20"/>
                      <w:lang w:eastAsia="lt-LT"/>
                    </w:rPr>
                    <w:t>)</w:t>
                  </w:r>
                </w:p>
              </w:tc>
              <w:tc>
                <w:tcPr>
                  <w:tcW w:w="1258" w:type="dxa"/>
                  <w:tcBorders>
                    <w:top w:val="single" w:sz="4" w:space="0" w:color="auto"/>
                    <w:left w:val="single" w:sz="4" w:space="0" w:color="auto"/>
                    <w:bottom w:val="single" w:sz="4" w:space="0" w:color="auto"/>
                    <w:right w:val="single" w:sz="4" w:space="0" w:color="auto"/>
                  </w:tcBorders>
                  <w:hideMark/>
                </w:tcPr>
                <w:p w14:paraId="5C73D25C" w14:textId="77777777" w:rsidR="002F277A" w:rsidRPr="002F277A" w:rsidRDefault="002F277A" w:rsidP="002F277A">
                  <w:pPr>
                    <w:tabs>
                      <w:tab w:val="left" w:pos="8280"/>
                    </w:tabs>
                    <w:ind w:firstLine="0"/>
                    <w:jc w:val="both"/>
                    <w:rPr>
                      <w:color w:val="000000"/>
                      <w:sz w:val="20"/>
                      <w:lang w:val="en-GB" w:eastAsia="lt-LT"/>
                    </w:rPr>
                  </w:pPr>
                  <w:r w:rsidRPr="002F277A">
                    <w:rPr>
                      <w:color w:val="000000"/>
                      <w:sz w:val="20"/>
                      <w:lang w:eastAsia="lt-LT"/>
                    </w:rPr>
                    <w:t>Bendra  paslaugos kaina, Eur su PVM, per visą sutarties galiojimo laikotarpį su numatomu sutarties pratęsimu (</w:t>
                  </w:r>
                  <w:r w:rsidRPr="002F277A">
                    <w:rPr>
                      <w:i/>
                      <w:color w:val="000000"/>
                      <w:sz w:val="20"/>
                      <w:lang w:eastAsia="lt-LT"/>
                    </w:rPr>
                    <w:t>įrašoma 3, 4 ir 7 stulpelių sandauga</w:t>
                  </w:r>
                  <w:r w:rsidRPr="002F277A">
                    <w:rPr>
                      <w:color w:val="000000"/>
                      <w:sz w:val="20"/>
                      <w:lang w:eastAsia="lt-LT"/>
                    </w:rPr>
                    <w:t>)</w:t>
                  </w:r>
                </w:p>
              </w:tc>
            </w:tr>
            <w:tr w:rsidR="002F277A" w:rsidRPr="002F277A" w14:paraId="30462643" w14:textId="77777777" w:rsidTr="002F277A">
              <w:trPr>
                <w:trHeight w:val="353"/>
              </w:trPr>
              <w:tc>
                <w:tcPr>
                  <w:tcW w:w="677" w:type="dxa"/>
                  <w:tcBorders>
                    <w:top w:val="single" w:sz="4" w:space="0" w:color="auto"/>
                    <w:left w:val="single" w:sz="4" w:space="0" w:color="auto"/>
                    <w:bottom w:val="single" w:sz="4" w:space="0" w:color="auto"/>
                    <w:right w:val="single" w:sz="4" w:space="0" w:color="auto"/>
                  </w:tcBorders>
                  <w:hideMark/>
                </w:tcPr>
                <w:p w14:paraId="30D2DF49"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1</w:t>
                  </w:r>
                </w:p>
              </w:tc>
              <w:tc>
                <w:tcPr>
                  <w:tcW w:w="1560" w:type="dxa"/>
                  <w:tcBorders>
                    <w:top w:val="single" w:sz="4" w:space="0" w:color="auto"/>
                    <w:left w:val="single" w:sz="4" w:space="0" w:color="auto"/>
                    <w:bottom w:val="single" w:sz="4" w:space="0" w:color="auto"/>
                    <w:right w:val="single" w:sz="4" w:space="0" w:color="auto"/>
                  </w:tcBorders>
                  <w:hideMark/>
                </w:tcPr>
                <w:p w14:paraId="24CCCB1D"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2</w:t>
                  </w:r>
                </w:p>
              </w:tc>
              <w:tc>
                <w:tcPr>
                  <w:tcW w:w="1416" w:type="dxa"/>
                  <w:tcBorders>
                    <w:top w:val="single" w:sz="4" w:space="0" w:color="auto"/>
                    <w:left w:val="single" w:sz="4" w:space="0" w:color="auto"/>
                    <w:bottom w:val="single" w:sz="4" w:space="0" w:color="auto"/>
                    <w:right w:val="single" w:sz="4" w:space="0" w:color="auto"/>
                  </w:tcBorders>
                  <w:hideMark/>
                </w:tcPr>
                <w:p w14:paraId="5F98D7F9"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3</w:t>
                  </w:r>
                </w:p>
              </w:tc>
              <w:tc>
                <w:tcPr>
                  <w:tcW w:w="1350" w:type="dxa"/>
                  <w:gridSpan w:val="2"/>
                  <w:tcBorders>
                    <w:top w:val="single" w:sz="4" w:space="0" w:color="auto"/>
                    <w:left w:val="single" w:sz="4" w:space="0" w:color="auto"/>
                    <w:bottom w:val="single" w:sz="4" w:space="0" w:color="auto"/>
                    <w:right w:val="single" w:sz="4" w:space="0" w:color="auto"/>
                  </w:tcBorders>
                  <w:hideMark/>
                </w:tcPr>
                <w:p w14:paraId="05A24D64"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E7FB850"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5</w:t>
                  </w:r>
                </w:p>
              </w:tc>
              <w:tc>
                <w:tcPr>
                  <w:tcW w:w="1116" w:type="dxa"/>
                  <w:tcBorders>
                    <w:top w:val="single" w:sz="4" w:space="0" w:color="auto"/>
                    <w:left w:val="single" w:sz="4" w:space="0" w:color="auto"/>
                    <w:bottom w:val="single" w:sz="4" w:space="0" w:color="auto"/>
                    <w:right w:val="single" w:sz="4" w:space="0" w:color="auto"/>
                  </w:tcBorders>
                  <w:hideMark/>
                </w:tcPr>
                <w:p w14:paraId="44CEBDBD"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val="en-GB" w:eastAsia="lt-LT"/>
                    </w:rPr>
                    <w:t>6</w:t>
                  </w:r>
                </w:p>
              </w:tc>
              <w:tc>
                <w:tcPr>
                  <w:tcW w:w="1132" w:type="dxa"/>
                  <w:tcBorders>
                    <w:top w:val="single" w:sz="4" w:space="0" w:color="auto"/>
                    <w:left w:val="single" w:sz="4" w:space="0" w:color="auto"/>
                    <w:bottom w:val="single" w:sz="4" w:space="0" w:color="auto"/>
                    <w:right w:val="single" w:sz="4" w:space="0" w:color="auto"/>
                  </w:tcBorders>
                  <w:hideMark/>
                </w:tcPr>
                <w:p w14:paraId="4A51CBFC"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eastAsia="lt-LT"/>
                    </w:rPr>
                    <w:t>7</w:t>
                  </w:r>
                </w:p>
              </w:tc>
              <w:tc>
                <w:tcPr>
                  <w:tcW w:w="1258" w:type="dxa"/>
                  <w:tcBorders>
                    <w:top w:val="single" w:sz="4" w:space="0" w:color="auto"/>
                    <w:left w:val="single" w:sz="4" w:space="0" w:color="auto"/>
                    <w:bottom w:val="single" w:sz="4" w:space="0" w:color="auto"/>
                    <w:right w:val="single" w:sz="4" w:space="0" w:color="auto"/>
                  </w:tcBorders>
                  <w:hideMark/>
                </w:tcPr>
                <w:p w14:paraId="3F0B5199" w14:textId="77777777" w:rsidR="002F277A" w:rsidRPr="002F277A" w:rsidRDefault="002F277A" w:rsidP="002F277A">
                  <w:pPr>
                    <w:tabs>
                      <w:tab w:val="left" w:pos="8280"/>
                    </w:tabs>
                    <w:ind w:firstLine="0"/>
                    <w:jc w:val="center"/>
                    <w:rPr>
                      <w:i/>
                      <w:color w:val="000000"/>
                      <w:sz w:val="16"/>
                      <w:szCs w:val="16"/>
                      <w:lang w:val="en-GB" w:eastAsia="lt-LT"/>
                    </w:rPr>
                  </w:pPr>
                  <w:r w:rsidRPr="002F277A">
                    <w:rPr>
                      <w:i/>
                      <w:color w:val="000000"/>
                      <w:sz w:val="16"/>
                      <w:szCs w:val="16"/>
                      <w:lang w:val="en-GB" w:eastAsia="lt-LT"/>
                    </w:rPr>
                    <w:t>9</w:t>
                  </w:r>
                </w:p>
              </w:tc>
            </w:tr>
            <w:tr w:rsidR="002F277A" w:rsidRPr="002F277A" w14:paraId="603F4455" w14:textId="77777777" w:rsidTr="002F277A">
              <w:trPr>
                <w:trHeight w:val="353"/>
              </w:trPr>
              <w:tc>
                <w:tcPr>
                  <w:tcW w:w="9501" w:type="dxa"/>
                  <w:gridSpan w:val="10"/>
                  <w:tcBorders>
                    <w:top w:val="single" w:sz="4" w:space="0" w:color="auto"/>
                    <w:left w:val="single" w:sz="4" w:space="0" w:color="auto"/>
                    <w:bottom w:val="single" w:sz="4" w:space="0" w:color="auto"/>
                    <w:right w:val="single" w:sz="4" w:space="0" w:color="auto"/>
                  </w:tcBorders>
                  <w:hideMark/>
                </w:tcPr>
                <w:p w14:paraId="0E369D5A" w14:textId="77777777" w:rsidR="002F277A" w:rsidRPr="002F277A" w:rsidRDefault="002F277A" w:rsidP="002F277A">
                  <w:pPr>
                    <w:ind w:firstLine="0"/>
                    <w:rPr>
                      <w:b/>
                      <w:color w:val="000000"/>
                      <w:sz w:val="22"/>
                      <w:szCs w:val="22"/>
                      <w:lang w:eastAsia="lt-LT"/>
                    </w:rPr>
                  </w:pPr>
                  <w:r w:rsidRPr="002F277A">
                    <w:rPr>
                      <w:b/>
                      <w:bCs/>
                      <w:color w:val="000000"/>
                      <w:sz w:val="22"/>
                      <w:szCs w:val="22"/>
                      <w:lang w:eastAsia="lt-LT"/>
                    </w:rPr>
                    <w:t>TELŠIŲ</w:t>
                  </w:r>
                  <w:r w:rsidRPr="002F277A">
                    <w:rPr>
                      <w:b/>
                      <w:bCs/>
                      <w:color w:val="000000"/>
                      <w:sz w:val="22"/>
                      <w:szCs w:val="22"/>
                      <w:lang w:val="en-US" w:eastAsia="lt-LT"/>
                    </w:rPr>
                    <w:t>„</w:t>
                  </w:r>
                  <w:r w:rsidRPr="002F277A">
                    <w:rPr>
                      <w:b/>
                      <w:bCs/>
                      <w:color w:val="000000"/>
                      <w:sz w:val="22"/>
                      <w:szCs w:val="22"/>
                      <w:lang w:eastAsia="lt-LT"/>
                    </w:rPr>
                    <w:t>DŽIUGO” GIMNAZIJOS 9-10 KLASIŲ MOKINIŲ MAITINIMO PASLAUGA</w:t>
                  </w:r>
                </w:p>
              </w:tc>
            </w:tr>
            <w:tr w:rsidR="002F277A" w:rsidRPr="002F277A" w14:paraId="36C267D3" w14:textId="77777777" w:rsidTr="002F277A">
              <w:trPr>
                <w:trHeight w:val="353"/>
              </w:trPr>
              <w:tc>
                <w:tcPr>
                  <w:tcW w:w="677" w:type="dxa"/>
                  <w:tcBorders>
                    <w:top w:val="single" w:sz="4" w:space="0" w:color="auto"/>
                    <w:left w:val="single" w:sz="4" w:space="0" w:color="auto"/>
                    <w:bottom w:val="single" w:sz="4" w:space="0" w:color="auto"/>
                    <w:right w:val="single" w:sz="4" w:space="0" w:color="auto"/>
                  </w:tcBorders>
                  <w:hideMark/>
                </w:tcPr>
                <w:p w14:paraId="762D6B62" w14:textId="77777777" w:rsidR="002F277A" w:rsidRPr="002F277A" w:rsidRDefault="002F277A" w:rsidP="002F277A">
                  <w:pPr>
                    <w:tabs>
                      <w:tab w:val="left" w:pos="8280"/>
                    </w:tabs>
                    <w:ind w:firstLine="0"/>
                    <w:jc w:val="both"/>
                    <w:rPr>
                      <w:color w:val="000000"/>
                      <w:sz w:val="22"/>
                      <w:szCs w:val="22"/>
                      <w:lang w:eastAsia="lt-LT"/>
                    </w:rPr>
                  </w:pPr>
                  <w:r w:rsidRPr="002F277A">
                    <w:rPr>
                      <w:color w:val="000000"/>
                      <w:sz w:val="22"/>
                      <w:szCs w:val="22"/>
                      <w:lang w:eastAsia="lt-LT"/>
                    </w:rPr>
                    <w:t>1.</w:t>
                  </w:r>
                </w:p>
              </w:tc>
              <w:tc>
                <w:tcPr>
                  <w:tcW w:w="8824" w:type="dxa"/>
                  <w:gridSpan w:val="9"/>
                  <w:tcBorders>
                    <w:top w:val="single" w:sz="4" w:space="0" w:color="auto"/>
                    <w:left w:val="single" w:sz="4" w:space="0" w:color="auto"/>
                    <w:bottom w:val="single" w:sz="4" w:space="0" w:color="auto"/>
                    <w:right w:val="single" w:sz="4" w:space="0" w:color="auto"/>
                  </w:tcBorders>
                  <w:hideMark/>
                </w:tcPr>
                <w:p w14:paraId="477D8E21" w14:textId="77777777" w:rsidR="002F277A" w:rsidRPr="002F277A" w:rsidRDefault="002F277A" w:rsidP="002F277A">
                  <w:pPr>
                    <w:tabs>
                      <w:tab w:val="left" w:pos="8280"/>
                    </w:tabs>
                    <w:ind w:firstLine="0"/>
                    <w:jc w:val="both"/>
                    <w:rPr>
                      <w:color w:val="000000"/>
                      <w:sz w:val="22"/>
                      <w:szCs w:val="22"/>
                      <w:lang w:eastAsia="lt-LT"/>
                    </w:rPr>
                  </w:pPr>
                  <w:r w:rsidRPr="002F277A">
                    <w:rPr>
                      <w:b/>
                      <w:color w:val="000000"/>
                      <w:sz w:val="22"/>
                      <w:szCs w:val="22"/>
                      <w:lang w:eastAsia="lt-LT"/>
                    </w:rPr>
                    <w:t xml:space="preserve">Pietūs </w:t>
                  </w:r>
                  <w:r w:rsidRPr="002F277A">
                    <w:rPr>
                      <w:color w:val="000000"/>
                      <w:sz w:val="22"/>
                      <w:szCs w:val="22"/>
                      <w:lang w:eastAsia="lt-LT"/>
                    </w:rPr>
                    <w:t>(nemokamas maitinimas)</w:t>
                  </w:r>
                </w:p>
              </w:tc>
            </w:tr>
            <w:tr w:rsidR="002F277A" w:rsidRPr="002F277A" w14:paraId="50E9DF39" w14:textId="77777777" w:rsidTr="002F277A">
              <w:trPr>
                <w:trHeight w:val="353"/>
              </w:trPr>
              <w:tc>
                <w:tcPr>
                  <w:tcW w:w="677" w:type="dxa"/>
                  <w:tcBorders>
                    <w:top w:val="single" w:sz="4" w:space="0" w:color="auto"/>
                    <w:left w:val="single" w:sz="4" w:space="0" w:color="auto"/>
                    <w:bottom w:val="single" w:sz="4" w:space="0" w:color="auto"/>
                    <w:right w:val="single" w:sz="4" w:space="0" w:color="auto"/>
                  </w:tcBorders>
                </w:tcPr>
                <w:p w14:paraId="5B15C957" w14:textId="77777777" w:rsidR="002F277A" w:rsidRPr="002F277A" w:rsidRDefault="002F277A" w:rsidP="002F277A">
                  <w:pPr>
                    <w:tabs>
                      <w:tab w:val="left" w:pos="8280"/>
                    </w:tabs>
                    <w:ind w:firstLine="0"/>
                    <w:jc w:val="both"/>
                    <w:rPr>
                      <w:color w:val="000000"/>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hideMark/>
                </w:tcPr>
                <w:p w14:paraId="6DD9F794" w14:textId="77777777" w:rsidR="002F277A" w:rsidRPr="002F277A" w:rsidRDefault="002F277A" w:rsidP="002F277A">
                  <w:pPr>
                    <w:tabs>
                      <w:tab w:val="left" w:pos="8280"/>
                    </w:tabs>
                    <w:ind w:firstLine="0"/>
                    <w:jc w:val="both"/>
                    <w:rPr>
                      <w:color w:val="000000"/>
                      <w:sz w:val="22"/>
                      <w:szCs w:val="22"/>
                      <w:lang w:eastAsia="lt-LT"/>
                    </w:rPr>
                  </w:pPr>
                  <w:r w:rsidRPr="002F277A">
                    <w:rPr>
                      <w:color w:val="000000"/>
                      <w:sz w:val="22"/>
                      <w:szCs w:val="22"/>
                      <w:lang w:eastAsia="lt-LT"/>
                    </w:rPr>
                    <w:t>11 ir vyresnio amžiaus</w:t>
                  </w:r>
                </w:p>
              </w:tc>
              <w:tc>
                <w:tcPr>
                  <w:tcW w:w="1416" w:type="dxa"/>
                  <w:tcBorders>
                    <w:top w:val="single" w:sz="4" w:space="0" w:color="auto"/>
                    <w:left w:val="single" w:sz="4" w:space="0" w:color="auto"/>
                    <w:bottom w:val="single" w:sz="4" w:space="0" w:color="auto"/>
                    <w:right w:val="single" w:sz="4" w:space="0" w:color="auto"/>
                  </w:tcBorders>
                  <w:hideMark/>
                </w:tcPr>
                <w:p w14:paraId="5DFBD4F6" w14:textId="77777777" w:rsidR="002F277A" w:rsidRPr="002F277A" w:rsidRDefault="002F277A" w:rsidP="002F277A">
                  <w:pPr>
                    <w:tabs>
                      <w:tab w:val="left" w:pos="8280"/>
                    </w:tabs>
                    <w:ind w:firstLine="0"/>
                    <w:jc w:val="center"/>
                    <w:rPr>
                      <w:color w:val="000000"/>
                      <w:sz w:val="22"/>
                      <w:szCs w:val="22"/>
                      <w:lang w:eastAsia="lt-LT"/>
                    </w:rPr>
                  </w:pPr>
                  <w:r w:rsidRPr="002F277A">
                    <w:rPr>
                      <w:color w:val="000000"/>
                      <w:sz w:val="22"/>
                      <w:szCs w:val="22"/>
                      <w:lang w:eastAsia="lt-LT"/>
                    </w:rPr>
                    <w:t>360</w:t>
                  </w:r>
                </w:p>
              </w:tc>
              <w:tc>
                <w:tcPr>
                  <w:tcW w:w="1350" w:type="dxa"/>
                  <w:gridSpan w:val="2"/>
                  <w:tcBorders>
                    <w:top w:val="single" w:sz="4" w:space="0" w:color="auto"/>
                    <w:left w:val="single" w:sz="4" w:space="0" w:color="auto"/>
                    <w:bottom w:val="single" w:sz="4" w:space="0" w:color="auto"/>
                    <w:right w:val="single" w:sz="4" w:space="0" w:color="auto"/>
                  </w:tcBorders>
                  <w:hideMark/>
                </w:tcPr>
                <w:p w14:paraId="2125C64C" w14:textId="77777777" w:rsidR="002F277A" w:rsidRPr="002F277A" w:rsidRDefault="002F277A" w:rsidP="002F277A">
                  <w:pPr>
                    <w:tabs>
                      <w:tab w:val="left" w:pos="8280"/>
                    </w:tabs>
                    <w:ind w:firstLine="0"/>
                    <w:jc w:val="center"/>
                    <w:rPr>
                      <w:strike/>
                      <w:color w:val="000000"/>
                      <w:sz w:val="22"/>
                      <w:szCs w:val="22"/>
                      <w:lang w:eastAsia="lt-LT"/>
                    </w:rPr>
                  </w:pPr>
                  <w:r w:rsidRPr="002F277A">
                    <w:rPr>
                      <w:color w:val="000000"/>
                      <w:sz w:val="22"/>
                      <w:szCs w:val="22"/>
                      <w:lang w:eastAsia="lt-LT"/>
                    </w:rPr>
                    <w:t>36</w:t>
                  </w:r>
                </w:p>
              </w:tc>
              <w:tc>
                <w:tcPr>
                  <w:tcW w:w="992" w:type="dxa"/>
                  <w:gridSpan w:val="2"/>
                  <w:tcBorders>
                    <w:top w:val="single" w:sz="4" w:space="0" w:color="auto"/>
                    <w:left w:val="single" w:sz="4" w:space="0" w:color="auto"/>
                    <w:bottom w:val="single" w:sz="4" w:space="0" w:color="auto"/>
                    <w:right w:val="single" w:sz="4" w:space="0" w:color="auto"/>
                  </w:tcBorders>
                </w:tcPr>
                <w:p w14:paraId="41351EC9" w14:textId="77777777" w:rsidR="002F277A" w:rsidRPr="002F277A" w:rsidRDefault="002F277A" w:rsidP="002F277A">
                  <w:pPr>
                    <w:tabs>
                      <w:tab w:val="left" w:pos="8280"/>
                    </w:tabs>
                    <w:ind w:firstLine="0"/>
                    <w:jc w:val="both"/>
                    <w:rPr>
                      <w:color w:val="000000"/>
                      <w:sz w:val="22"/>
                      <w:szCs w:val="22"/>
                      <w:lang w:eastAsia="lt-LT"/>
                    </w:rPr>
                  </w:pPr>
                </w:p>
              </w:tc>
              <w:tc>
                <w:tcPr>
                  <w:tcW w:w="1116" w:type="dxa"/>
                  <w:tcBorders>
                    <w:top w:val="single" w:sz="4" w:space="0" w:color="auto"/>
                    <w:left w:val="single" w:sz="4" w:space="0" w:color="auto"/>
                    <w:bottom w:val="single" w:sz="4" w:space="0" w:color="auto"/>
                    <w:right w:val="single" w:sz="4" w:space="0" w:color="auto"/>
                  </w:tcBorders>
                </w:tcPr>
                <w:p w14:paraId="2DEAE24F" w14:textId="77777777" w:rsidR="002F277A" w:rsidRPr="002F277A" w:rsidRDefault="002F277A" w:rsidP="002F277A">
                  <w:pPr>
                    <w:tabs>
                      <w:tab w:val="left" w:pos="8280"/>
                    </w:tabs>
                    <w:ind w:firstLine="0"/>
                    <w:jc w:val="both"/>
                    <w:rPr>
                      <w:color w:val="000000"/>
                      <w:sz w:val="22"/>
                      <w:szCs w:val="22"/>
                      <w:lang w:eastAsia="lt-LT"/>
                    </w:rPr>
                  </w:pPr>
                </w:p>
              </w:tc>
              <w:tc>
                <w:tcPr>
                  <w:tcW w:w="1132" w:type="dxa"/>
                  <w:tcBorders>
                    <w:top w:val="single" w:sz="4" w:space="0" w:color="auto"/>
                    <w:left w:val="single" w:sz="4" w:space="0" w:color="auto"/>
                    <w:bottom w:val="single" w:sz="4" w:space="0" w:color="auto"/>
                    <w:right w:val="single" w:sz="4" w:space="0" w:color="auto"/>
                  </w:tcBorders>
                </w:tcPr>
                <w:p w14:paraId="26F8A9A6" w14:textId="77777777" w:rsidR="002F277A" w:rsidRPr="002F277A" w:rsidRDefault="002F277A" w:rsidP="002F277A">
                  <w:pPr>
                    <w:tabs>
                      <w:tab w:val="left" w:pos="8280"/>
                    </w:tabs>
                    <w:ind w:firstLine="0"/>
                    <w:jc w:val="both"/>
                    <w:rPr>
                      <w:color w:val="000000"/>
                      <w:sz w:val="22"/>
                      <w:szCs w:val="22"/>
                      <w:lang w:eastAsia="lt-LT"/>
                    </w:rPr>
                  </w:pPr>
                </w:p>
              </w:tc>
              <w:tc>
                <w:tcPr>
                  <w:tcW w:w="1258" w:type="dxa"/>
                  <w:tcBorders>
                    <w:top w:val="single" w:sz="4" w:space="0" w:color="auto"/>
                    <w:left w:val="single" w:sz="4" w:space="0" w:color="auto"/>
                    <w:bottom w:val="single" w:sz="4" w:space="0" w:color="auto"/>
                    <w:right w:val="single" w:sz="4" w:space="0" w:color="auto"/>
                  </w:tcBorders>
                </w:tcPr>
                <w:p w14:paraId="2C90FA95" w14:textId="77777777" w:rsidR="002F277A" w:rsidRPr="002F277A" w:rsidRDefault="002F277A" w:rsidP="002F277A">
                  <w:pPr>
                    <w:tabs>
                      <w:tab w:val="left" w:pos="8280"/>
                    </w:tabs>
                    <w:ind w:firstLine="0"/>
                    <w:jc w:val="both"/>
                    <w:rPr>
                      <w:color w:val="000000"/>
                      <w:sz w:val="22"/>
                      <w:szCs w:val="22"/>
                      <w:lang w:eastAsia="lt-LT"/>
                    </w:rPr>
                  </w:pPr>
                </w:p>
              </w:tc>
            </w:tr>
            <w:tr w:rsidR="002F277A" w:rsidRPr="002F277A" w14:paraId="32DC12D6" w14:textId="77777777" w:rsidTr="002F277A">
              <w:trPr>
                <w:trHeight w:val="353"/>
              </w:trPr>
              <w:tc>
                <w:tcPr>
                  <w:tcW w:w="677" w:type="dxa"/>
                  <w:tcBorders>
                    <w:top w:val="single" w:sz="4" w:space="0" w:color="auto"/>
                    <w:left w:val="single" w:sz="4" w:space="0" w:color="auto"/>
                    <w:bottom w:val="single" w:sz="4" w:space="0" w:color="auto"/>
                    <w:right w:val="single" w:sz="4" w:space="0" w:color="auto"/>
                  </w:tcBorders>
                  <w:hideMark/>
                </w:tcPr>
                <w:p w14:paraId="37257748" w14:textId="77777777" w:rsidR="002F277A" w:rsidRPr="002F277A" w:rsidRDefault="002F277A" w:rsidP="002F277A">
                  <w:pPr>
                    <w:tabs>
                      <w:tab w:val="left" w:pos="8280"/>
                    </w:tabs>
                    <w:ind w:firstLine="0"/>
                    <w:jc w:val="both"/>
                    <w:rPr>
                      <w:color w:val="000000"/>
                      <w:sz w:val="22"/>
                      <w:szCs w:val="22"/>
                      <w:lang w:eastAsia="lt-LT"/>
                    </w:rPr>
                  </w:pPr>
                  <w:r w:rsidRPr="002F277A">
                    <w:rPr>
                      <w:color w:val="000000"/>
                      <w:sz w:val="22"/>
                      <w:szCs w:val="22"/>
                      <w:lang w:eastAsia="lt-LT"/>
                    </w:rPr>
                    <w:t>2.</w:t>
                  </w:r>
                </w:p>
              </w:tc>
              <w:tc>
                <w:tcPr>
                  <w:tcW w:w="8824" w:type="dxa"/>
                  <w:gridSpan w:val="9"/>
                  <w:tcBorders>
                    <w:top w:val="single" w:sz="4" w:space="0" w:color="auto"/>
                    <w:left w:val="single" w:sz="4" w:space="0" w:color="auto"/>
                    <w:bottom w:val="single" w:sz="4" w:space="0" w:color="auto"/>
                    <w:right w:val="single" w:sz="4" w:space="0" w:color="auto"/>
                  </w:tcBorders>
                  <w:hideMark/>
                </w:tcPr>
                <w:p w14:paraId="335DDC60" w14:textId="77777777" w:rsidR="002F277A" w:rsidRPr="002F277A" w:rsidRDefault="002F277A" w:rsidP="002F277A">
                  <w:pPr>
                    <w:tabs>
                      <w:tab w:val="left" w:pos="8280"/>
                    </w:tabs>
                    <w:ind w:firstLine="0"/>
                    <w:jc w:val="both"/>
                    <w:rPr>
                      <w:color w:val="000000"/>
                      <w:sz w:val="22"/>
                      <w:szCs w:val="22"/>
                      <w:lang w:eastAsia="lt-LT"/>
                    </w:rPr>
                  </w:pPr>
                  <w:r w:rsidRPr="002F277A">
                    <w:rPr>
                      <w:b/>
                      <w:color w:val="000000"/>
                      <w:sz w:val="22"/>
                      <w:szCs w:val="22"/>
                      <w:lang w:eastAsia="lt-LT"/>
                    </w:rPr>
                    <w:t>Pusryčiai</w:t>
                  </w:r>
                  <w:r w:rsidRPr="002F277A">
                    <w:rPr>
                      <w:color w:val="000000"/>
                      <w:sz w:val="22"/>
                      <w:szCs w:val="22"/>
                      <w:lang w:eastAsia="lt-LT"/>
                    </w:rPr>
                    <w:t xml:space="preserve"> (nemokamas maitinimas)</w:t>
                  </w:r>
                </w:p>
              </w:tc>
            </w:tr>
            <w:tr w:rsidR="002F277A" w:rsidRPr="002F277A" w14:paraId="5D32A336" w14:textId="77777777" w:rsidTr="002F277A">
              <w:trPr>
                <w:trHeight w:val="353"/>
              </w:trPr>
              <w:tc>
                <w:tcPr>
                  <w:tcW w:w="677" w:type="dxa"/>
                  <w:tcBorders>
                    <w:top w:val="single" w:sz="4" w:space="0" w:color="auto"/>
                    <w:left w:val="single" w:sz="4" w:space="0" w:color="auto"/>
                    <w:bottom w:val="single" w:sz="4" w:space="0" w:color="auto"/>
                    <w:right w:val="single" w:sz="4" w:space="0" w:color="auto"/>
                  </w:tcBorders>
                </w:tcPr>
                <w:p w14:paraId="3FCB6BEA" w14:textId="77777777" w:rsidR="002F277A" w:rsidRPr="002F277A" w:rsidRDefault="002F277A" w:rsidP="002F277A">
                  <w:pPr>
                    <w:tabs>
                      <w:tab w:val="left" w:pos="8280"/>
                    </w:tabs>
                    <w:ind w:firstLine="0"/>
                    <w:jc w:val="both"/>
                    <w:rPr>
                      <w:color w:val="000000"/>
                      <w:sz w:val="22"/>
                      <w:szCs w:val="22"/>
                      <w:lang w:eastAsia="lt-LT"/>
                    </w:rPr>
                  </w:pPr>
                </w:p>
              </w:tc>
              <w:tc>
                <w:tcPr>
                  <w:tcW w:w="1560" w:type="dxa"/>
                  <w:tcBorders>
                    <w:top w:val="single" w:sz="4" w:space="0" w:color="auto"/>
                    <w:left w:val="single" w:sz="4" w:space="0" w:color="auto"/>
                    <w:bottom w:val="single" w:sz="4" w:space="0" w:color="auto"/>
                    <w:right w:val="single" w:sz="4" w:space="0" w:color="auto"/>
                  </w:tcBorders>
                  <w:hideMark/>
                </w:tcPr>
                <w:p w14:paraId="79F7D77B" w14:textId="77777777" w:rsidR="002F277A" w:rsidRPr="002F277A" w:rsidRDefault="002F277A" w:rsidP="002F277A">
                  <w:pPr>
                    <w:tabs>
                      <w:tab w:val="left" w:pos="8280"/>
                    </w:tabs>
                    <w:ind w:firstLine="0"/>
                    <w:jc w:val="both"/>
                    <w:rPr>
                      <w:color w:val="000000"/>
                      <w:sz w:val="22"/>
                      <w:szCs w:val="22"/>
                      <w:lang w:val="en-GB" w:eastAsia="lt-LT"/>
                    </w:rPr>
                  </w:pPr>
                  <w:r w:rsidRPr="002F277A">
                    <w:rPr>
                      <w:color w:val="000000"/>
                      <w:sz w:val="22"/>
                      <w:szCs w:val="22"/>
                      <w:lang w:eastAsia="lt-LT"/>
                    </w:rPr>
                    <w:t>11 ir vyre</w:t>
                  </w:r>
                  <w:proofErr w:type="spellStart"/>
                  <w:r w:rsidRPr="002F277A">
                    <w:rPr>
                      <w:color w:val="000000"/>
                      <w:sz w:val="22"/>
                      <w:szCs w:val="22"/>
                      <w:lang w:val="en-GB" w:eastAsia="lt-LT"/>
                    </w:rPr>
                    <w:t>snio</w:t>
                  </w:r>
                  <w:proofErr w:type="spellEnd"/>
                  <w:r w:rsidRPr="002F277A">
                    <w:rPr>
                      <w:color w:val="000000"/>
                      <w:sz w:val="22"/>
                      <w:szCs w:val="22"/>
                      <w:lang w:val="en-GB" w:eastAsia="lt-LT"/>
                    </w:rPr>
                    <w:t xml:space="preserve"> </w:t>
                  </w:r>
                  <w:proofErr w:type="spellStart"/>
                  <w:r w:rsidRPr="002F277A">
                    <w:rPr>
                      <w:color w:val="000000"/>
                      <w:sz w:val="22"/>
                      <w:szCs w:val="22"/>
                      <w:lang w:val="en-GB" w:eastAsia="lt-LT"/>
                    </w:rPr>
                    <w:t>amžiaus</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41283F8" w14:textId="77777777" w:rsidR="002F277A" w:rsidRPr="002F277A" w:rsidRDefault="002F277A" w:rsidP="002F277A">
                  <w:pPr>
                    <w:tabs>
                      <w:tab w:val="left" w:pos="8280"/>
                    </w:tabs>
                    <w:ind w:firstLine="0"/>
                    <w:jc w:val="center"/>
                    <w:rPr>
                      <w:color w:val="000000"/>
                      <w:sz w:val="22"/>
                      <w:szCs w:val="22"/>
                      <w:lang w:eastAsia="lt-LT"/>
                    </w:rPr>
                  </w:pPr>
                  <w:r w:rsidRPr="002F277A">
                    <w:rPr>
                      <w:color w:val="000000"/>
                      <w:sz w:val="22"/>
                      <w:szCs w:val="22"/>
                      <w:lang w:eastAsia="lt-LT"/>
                    </w:rPr>
                    <w:t>360</w:t>
                  </w:r>
                </w:p>
              </w:tc>
              <w:tc>
                <w:tcPr>
                  <w:tcW w:w="1350" w:type="dxa"/>
                  <w:gridSpan w:val="2"/>
                  <w:tcBorders>
                    <w:top w:val="single" w:sz="4" w:space="0" w:color="auto"/>
                    <w:left w:val="single" w:sz="4" w:space="0" w:color="auto"/>
                    <w:bottom w:val="single" w:sz="4" w:space="0" w:color="auto"/>
                    <w:right w:val="single" w:sz="4" w:space="0" w:color="auto"/>
                  </w:tcBorders>
                  <w:hideMark/>
                </w:tcPr>
                <w:p w14:paraId="455D855A" w14:textId="77777777" w:rsidR="002F277A" w:rsidRPr="002F277A" w:rsidRDefault="002F277A" w:rsidP="002F277A">
                  <w:pPr>
                    <w:tabs>
                      <w:tab w:val="left" w:pos="8280"/>
                    </w:tabs>
                    <w:ind w:firstLine="0"/>
                    <w:jc w:val="center"/>
                    <w:rPr>
                      <w:strike/>
                      <w:color w:val="000000"/>
                      <w:sz w:val="22"/>
                      <w:szCs w:val="22"/>
                      <w:lang w:val="en-GB" w:eastAsia="lt-LT"/>
                    </w:rPr>
                  </w:pPr>
                  <w:r w:rsidRPr="002F277A">
                    <w:rPr>
                      <w:color w:val="000000"/>
                      <w:sz w:val="22"/>
                      <w:szCs w:val="22"/>
                      <w:lang w:eastAsia="lt-LT"/>
                    </w:rPr>
                    <w:t>2</w:t>
                  </w:r>
                </w:p>
              </w:tc>
              <w:tc>
                <w:tcPr>
                  <w:tcW w:w="992" w:type="dxa"/>
                  <w:gridSpan w:val="2"/>
                  <w:tcBorders>
                    <w:top w:val="single" w:sz="4" w:space="0" w:color="auto"/>
                    <w:left w:val="single" w:sz="4" w:space="0" w:color="auto"/>
                    <w:bottom w:val="single" w:sz="4" w:space="0" w:color="auto"/>
                    <w:right w:val="single" w:sz="4" w:space="0" w:color="auto"/>
                  </w:tcBorders>
                </w:tcPr>
                <w:p w14:paraId="2FD1B9BE" w14:textId="77777777" w:rsidR="002F277A" w:rsidRPr="002F277A" w:rsidRDefault="002F277A" w:rsidP="002F277A">
                  <w:pPr>
                    <w:tabs>
                      <w:tab w:val="left" w:pos="8280"/>
                    </w:tabs>
                    <w:ind w:firstLine="0"/>
                    <w:jc w:val="both"/>
                    <w:rPr>
                      <w:color w:val="000000"/>
                      <w:sz w:val="22"/>
                      <w:szCs w:val="22"/>
                      <w:lang w:eastAsia="lt-LT"/>
                    </w:rPr>
                  </w:pPr>
                </w:p>
              </w:tc>
              <w:tc>
                <w:tcPr>
                  <w:tcW w:w="1116" w:type="dxa"/>
                  <w:tcBorders>
                    <w:top w:val="single" w:sz="4" w:space="0" w:color="auto"/>
                    <w:left w:val="single" w:sz="4" w:space="0" w:color="auto"/>
                    <w:bottom w:val="single" w:sz="4" w:space="0" w:color="auto"/>
                    <w:right w:val="single" w:sz="4" w:space="0" w:color="auto"/>
                  </w:tcBorders>
                </w:tcPr>
                <w:p w14:paraId="1BCF8505" w14:textId="77777777" w:rsidR="002F277A" w:rsidRPr="002F277A" w:rsidRDefault="002F277A" w:rsidP="002F277A">
                  <w:pPr>
                    <w:tabs>
                      <w:tab w:val="left" w:pos="8280"/>
                    </w:tabs>
                    <w:ind w:firstLine="0"/>
                    <w:jc w:val="both"/>
                    <w:rPr>
                      <w:color w:val="000000"/>
                      <w:sz w:val="22"/>
                      <w:szCs w:val="22"/>
                      <w:lang w:val="en-GB" w:eastAsia="lt-LT"/>
                    </w:rPr>
                  </w:pPr>
                </w:p>
              </w:tc>
              <w:tc>
                <w:tcPr>
                  <w:tcW w:w="1132" w:type="dxa"/>
                  <w:tcBorders>
                    <w:top w:val="single" w:sz="4" w:space="0" w:color="auto"/>
                    <w:left w:val="single" w:sz="4" w:space="0" w:color="auto"/>
                    <w:bottom w:val="single" w:sz="4" w:space="0" w:color="auto"/>
                    <w:right w:val="single" w:sz="4" w:space="0" w:color="auto"/>
                  </w:tcBorders>
                </w:tcPr>
                <w:p w14:paraId="032EBFE0" w14:textId="77777777" w:rsidR="002F277A" w:rsidRPr="002F277A" w:rsidRDefault="002F277A" w:rsidP="002F277A">
                  <w:pPr>
                    <w:tabs>
                      <w:tab w:val="left" w:pos="8280"/>
                    </w:tabs>
                    <w:ind w:firstLine="0"/>
                    <w:jc w:val="both"/>
                    <w:rPr>
                      <w:color w:val="000000"/>
                      <w:sz w:val="22"/>
                      <w:szCs w:val="22"/>
                      <w:lang w:eastAsia="lt-LT"/>
                    </w:rPr>
                  </w:pPr>
                </w:p>
              </w:tc>
              <w:tc>
                <w:tcPr>
                  <w:tcW w:w="1258" w:type="dxa"/>
                  <w:tcBorders>
                    <w:top w:val="single" w:sz="4" w:space="0" w:color="auto"/>
                    <w:left w:val="single" w:sz="4" w:space="0" w:color="auto"/>
                    <w:bottom w:val="single" w:sz="4" w:space="0" w:color="auto"/>
                    <w:right w:val="single" w:sz="4" w:space="0" w:color="auto"/>
                  </w:tcBorders>
                </w:tcPr>
                <w:p w14:paraId="3383AA8D" w14:textId="77777777" w:rsidR="002F277A" w:rsidRPr="002F277A" w:rsidRDefault="002F277A" w:rsidP="002F277A">
                  <w:pPr>
                    <w:tabs>
                      <w:tab w:val="left" w:pos="8280"/>
                    </w:tabs>
                    <w:ind w:firstLine="0"/>
                    <w:jc w:val="both"/>
                    <w:rPr>
                      <w:color w:val="000000"/>
                      <w:sz w:val="22"/>
                      <w:szCs w:val="22"/>
                      <w:lang w:val="en-GB" w:eastAsia="lt-LT"/>
                    </w:rPr>
                  </w:pPr>
                </w:p>
              </w:tc>
            </w:tr>
            <w:tr w:rsidR="002F277A" w:rsidRPr="002F277A" w14:paraId="2CA85378" w14:textId="77777777" w:rsidTr="002F277A">
              <w:tc>
                <w:tcPr>
                  <w:tcW w:w="8243" w:type="dxa"/>
                  <w:gridSpan w:val="9"/>
                  <w:tcBorders>
                    <w:top w:val="single" w:sz="4" w:space="0" w:color="auto"/>
                    <w:left w:val="single" w:sz="4" w:space="0" w:color="auto"/>
                    <w:bottom w:val="single" w:sz="4" w:space="0" w:color="auto"/>
                    <w:right w:val="single" w:sz="12" w:space="0" w:color="auto"/>
                  </w:tcBorders>
                  <w:hideMark/>
                </w:tcPr>
                <w:p w14:paraId="7AAC441A" w14:textId="77777777" w:rsidR="002F277A" w:rsidRPr="002F277A" w:rsidRDefault="002F277A" w:rsidP="002F277A">
                  <w:pPr>
                    <w:tabs>
                      <w:tab w:val="left" w:pos="8280"/>
                    </w:tabs>
                    <w:ind w:firstLine="0"/>
                    <w:jc w:val="right"/>
                    <w:rPr>
                      <w:b/>
                      <w:color w:val="000000"/>
                      <w:sz w:val="22"/>
                      <w:szCs w:val="22"/>
                      <w:lang w:val="fr-FR" w:eastAsia="lt-LT"/>
                    </w:rPr>
                  </w:pPr>
                  <w:r w:rsidRPr="002F277A">
                    <w:rPr>
                      <w:b/>
                      <w:color w:val="000000"/>
                      <w:sz w:val="22"/>
                      <w:szCs w:val="22"/>
                      <w:lang w:eastAsia="lt-LT"/>
                    </w:rPr>
                    <w:t xml:space="preserve">          Bendra Paslaugos kaina, Eur su PVM </w:t>
                  </w:r>
                </w:p>
              </w:tc>
              <w:tc>
                <w:tcPr>
                  <w:tcW w:w="1258" w:type="dxa"/>
                  <w:tcBorders>
                    <w:top w:val="single" w:sz="12" w:space="0" w:color="auto"/>
                    <w:left w:val="single" w:sz="12" w:space="0" w:color="auto"/>
                    <w:bottom w:val="single" w:sz="12" w:space="0" w:color="auto"/>
                    <w:right w:val="single" w:sz="12" w:space="0" w:color="auto"/>
                  </w:tcBorders>
                </w:tcPr>
                <w:p w14:paraId="3DBD9274" w14:textId="77777777" w:rsidR="002F277A" w:rsidRPr="002F277A" w:rsidRDefault="002F277A" w:rsidP="002F277A">
                  <w:pPr>
                    <w:tabs>
                      <w:tab w:val="left" w:pos="8280"/>
                    </w:tabs>
                    <w:ind w:firstLine="0"/>
                    <w:jc w:val="both"/>
                    <w:rPr>
                      <w:b/>
                      <w:color w:val="000000"/>
                      <w:sz w:val="22"/>
                      <w:szCs w:val="22"/>
                      <w:lang w:val="en-US" w:eastAsia="lt-LT"/>
                    </w:rPr>
                  </w:pPr>
                </w:p>
              </w:tc>
            </w:tr>
          </w:tbl>
          <w:p w14:paraId="5BCE166B" w14:textId="77777777" w:rsidR="002F277A" w:rsidRDefault="002F277A" w:rsidP="002F277A">
            <w:pPr>
              <w:ind w:firstLine="0"/>
              <w:jc w:val="both"/>
              <w:rPr>
                <w:i/>
                <w:color w:val="000000"/>
                <w:sz w:val="22"/>
                <w:szCs w:val="22"/>
                <w:lang w:eastAsia="lt-LT"/>
              </w:rPr>
            </w:pPr>
            <w:r w:rsidRPr="002F277A">
              <w:rPr>
                <w:i/>
                <w:color w:val="000000"/>
                <w:sz w:val="22"/>
                <w:szCs w:val="22"/>
                <w:lang w:eastAsia="lt-LT"/>
              </w:rPr>
              <w:t xml:space="preserve">Pastabos: </w:t>
            </w:r>
          </w:p>
          <w:p w14:paraId="5096E893" w14:textId="6B746714" w:rsidR="002F277A" w:rsidRPr="002F277A" w:rsidRDefault="002F277A" w:rsidP="002F277A">
            <w:pPr>
              <w:ind w:firstLine="0"/>
              <w:jc w:val="both"/>
              <w:rPr>
                <w:i/>
                <w:color w:val="000000"/>
                <w:sz w:val="22"/>
                <w:szCs w:val="22"/>
                <w:lang w:eastAsia="lt-LT"/>
              </w:rPr>
            </w:pPr>
            <w:r>
              <w:rPr>
                <w:i/>
                <w:color w:val="000000"/>
                <w:sz w:val="22"/>
                <w:szCs w:val="22"/>
                <w:lang w:eastAsia="lt-LT"/>
              </w:rPr>
              <w:t>*</w:t>
            </w:r>
            <w:r w:rsidRPr="002F277A">
              <w:rPr>
                <w:bCs/>
                <w:i/>
                <w:color w:val="000000"/>
                <w:sz w:val="22"/>
                <w:szCs w:val="22"/>
                <w:lang w:eastAsia="lt-LT"/>
              </w:rPr>
              <w:t>Nurodyti kiekiai yra preliminarūs, naudojami tik pasiūlymo palyginimo tikslu.</w:t>
            </w:r>
          </w:p>
          <w:p w14:paraId="7D239853" w14:textId="59979552" w:rsidR="002F277A" w:rsidRPr="002F277A" w:rsidRDefault="002F277A" w:rsidP="002F277A">
            <w:pPr>
              <w:ind w:right="-108" w:firstLine="0"/>
              <w:jc w:val="both"/>
              <w:rPr>
                <w:bCs/>
                <w:i/>
                <w:iCs/>
                <w:color w:val="000000"/>
                <w:szCs w:val="24"/>
                <w:lang w:eastAsia="lt-LT"/>
              </w:rPr>
            </w:pPr>
            <w:r>
              <w:rPr>
                <w:color w:val="000000"/>
                <w:szCs w:val="24"/>
                <w:lang w:eastAsia="lt-LT"/>
              </w:rPr>
              <w:t>**</w:t>
            </w:r>
            <w:r w:rsidRPr="002F277A">
              <w:rPr>
                <w:i/>
                <w:iCs/>
                <w:szCs w:val="22"/>
                <w:lang w:eastAsia="lt-LT"/>
              </w:rPr>
              <w:t xml:space="preserve"> </w:t>
            </w:r>
            <w:r w:rsidRPr="002F277A">
              <w:rPr>
                <w:i/>
                <w:iCs/>
                <w:color w:val="000000"/>
                <w:szCs w:val="24"/>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2F277A">
              <w:rPr>
                <w:bCs/>
                <w:i/>
                <w:iCs/>
                <w:color w:val="000000"/>
                <w:szCs w:val="24"/>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6FAC15FF" w14:textId="73157511" w:rsidR="002F277A" w:rsidRPr="002F277A" w:rsidRDefault="002F277A" w:rsidP="002F277A">
            <w:pPr>
              <w:ind w:right="-108" w:firstLine="0"/>
              <w:jc w:val="both"/>
              <w:rPr>
                <w:color w:val="000000"/>
                <w:szCs w:val="24"/>
                <w:lang w:eastAsia="lt-LT"/>
              </w:rPr>
            </w:pPr>
          </w:p>
        </w:tc>
      </w:tr>
    </w:tbl>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61F6C70" w:rsidR="00B15AD6" w:rsidRDefault="00B15AD6" w:rsidP="0007498C">
      <w:pPr>
        <w:autoSpaceDE w:val="0"/>
        <w:autoSpaceDN w:val="0"/>
        <w:adjustRightInd w:val="0"/>
        <w:ind w:firstLine="0"/>
        <w:contextualSpacing/>
        <w:rPr>
          <w:b/>
          <w:bCs/>
          <w:szCs w:val="24"/>
        </w:rPr>
      </w:pPr>
    </w:p>
    <w:p w14:paraId="2E9003EB" w14:textId="2B2BFCE8" w:rsidR="00082CD9" w:rsidRDefault="00082CD9" w:rsidP="0007498C">
      <w:pPr>
        <w:autoSpaceDE w:val="0"/>
        <w:autoSpaceDN w:val="0"/>
        <w:adjustRightInd w:val="0"/>
        <w:ind w:firstLine="0"/>
        <w:contextualSpacing/>
        <w:rPr>
          <w:b/>
          <w:bCs/>
          <w:szCs w:val="24"/>
        </w:rPr>
      </w:pPr>
    </w:p>
    <w:p w14:paraId="51920A80" w14:textId="77777777" w:rsidR="00082CD9" w:rsidRPr="0007498C" w:rsidRDefault="00082CD9"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 xml:space="preserve">pasiūlyme </w:t>
      </w:r>
      <w:bookmarkStart w:id="2" w:name="_GoBack"/>
      <w:bookmarkEnd w:id="2"/>
      <w:r w:rsidRPr="0007498C">
        <w:rPr>
          <w:szCs w:val="24"/>
        </w:rPr>
        <w:t>pateikti duomenys yra tikri.</w:t>
      </w:r>
      <w:bookmarkEnd w:id="0"/>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0E0D35">
            <w:pPr>
              <w:ind w:right="-108" w:firstLine="0"/>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BE1C7" w14:textId="77777777" w:rsidR="003D1CD2" w:rsidRDefault="003D1CD2">
      <w:r>
        <w:separator/>
      </w:r>
    </w:p>
  </w:endnote>
  <w:endnote w:type="continuationSeparator" w:id="0">
    <w:p w14:paraId="2CC17AE8" w14:textId="77777777" w:rsidR="003D1CD2" w:rsidRDefault="003D1CD2">
      <w:r>
        <w:continuationSeparator/>
      </w:r>
    </w:p>
  </w:endnote>
  <w:endnote w:type="continuationNotice" w:id="1">
    <w:p w14:paraId="0C0F1AFC" w14:textId="77777777" w:rsidR="003D1CD2" w:rsidRDefault="003D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6BB59184"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E588A">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14C89" w14:textId="77777777" w:rsidR="003D1CD2" w:rsidRDefault="003D1CD2">
      <w:r>
        <w:separator/>
      </w:r>
    </w:p>
  </w:footnote>
  <w:footnote w:type="continuationSeparator" w:id="0">
    <w:p w14:paraId="2B424A12" w14:textId="77777777" w:rsidR="003D1CD2" w:rsidRDefault="003D1CD2">
      <w:r>
        <w:continuationSeparator/>
      </w:r>
    </w:p>
  </w:footnote>
  <w:footnote w:type="continuationNotice" w:id="1">
    <w:p w14:paraId="5C906CE6" w14:textId="77777777" w:rsidR="003D1CD2" w:rsidRDefault="003D1C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2B71"/>
    <w:rsid w:val="00003A57"/>
    <w:rsid w:val="00004ED2"/>
    <w:rsid w:val="000056C6"/>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82CD9"/>
    <w:rsid w:val="00090ACE"/>
    <w:rsid w:val="000910FD"/>
    <w:rsid w:val="00096E3B"/>
    <w:rsid w:val="000A0CDA"/>
    <w:rsid w:val="000B55F5"/>
    <w:rsid w:val="000C5D5A"/>
    <w:rsid w:val="000C7E91"/>
    <w:rsid w:val="000D21EF"/>
    <w:rsid w:val="000D3136"/>
    <w:rsid w:val="000D42C8"/>
    <w:rsid w:val="000E0D35"/>
    <w:rsid w:val="000E1DB6"/>
    <w:rsid w:val="000E1FDE"/>
    <w:rsid w:val="000E4B1C"/>
    <w:rsid w:val="000F50AE"/>
    <w:rsid w:val="00104FB1"/>
    <w:rsid w:val="00113430"/>
    <w:rsid w:val="00113CBD"/>
    <w:rsid w:val="00123BB1"/>
    <w:rsid w:val="001275A8"/>
    <w:rsid w:val="00131DD3"/>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0F5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277A"/>
    <w:rsid w:val="002F5C88"/>
    <w:rsid w:val="0030331A"/>
    <w:rsid w:val="003072C8"/>
    <w:rsid w:val="0031136E"/>
    <w:rsid w:val="003116FA"/>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1CD2"/>
    <w:rsid w:val="003D2345"/>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7A1"/>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2AA1"/>
    <w:rsid w:val="004F5E56"/>
    <w:rsid w:val="004F74FA"/>
    <w:rsid w:val="00505E78"/>
    <w:rsid w:val="005076FB"/>
    <w:rsid w:val="00507BEA"/>
    <w:rsid w:val="00511EAF"/>
    <w:rsid w:val="00517942"/>
    <w:rsid w:val="005205F4"/>
    <w:rsid w:val="00524142"/>
    <w:rsid w:val="00526409"/>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A3F43"/>
    <w:rsid w:val="005C1041"/>
    <w:rsid w:val="005C31BF"/>
    <w:rsid w:val="005C35AF"/>
    <w:rsid w:val="005C35E2"/>
    <w:rsid w:val="005C3AFD"/>
    <w:rsid w:val="005C5260"/>
    <w:rsid w:val="005C5646"/>
    <w:rsid w:val="005D2BC8"/>
    <w:rsid w:val="005E5F0D"/>
    <w:rsid w:val="005F2BC4"/>
    <w:rsid w:val="005F73EC"/>
    <w:rsid w:val="0060461D"/>
    <w:rsid w:val="00607F4D"/>
    <w:rsid w:val="00613D45"/>
    <w:rsid w:val="00615516"/>
    <w:rsid w:val="00615C4F"/>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70C28"/>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588A"/>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C61AF"/>
    <w:rsid w:val="009D4096"/>
    <w:rsid w:val="009D434E"/>
    <w:rsid w:val="009D6C24"/>
    <w:rsid w:val="009E0A85"/>
    <w:rsid w:val="009E2214"/>
    <w:rsid w:val="009E260E"/>
    <w:rsid w:val="009F1964"/>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4799C"/>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0505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35455"/>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741"/>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24D6"/>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765199863">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602688086">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18C9F-C1DF-4D15-8B02-6E1665AA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2448</Words>
  <Characters>1396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3837</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25</cp:revision>
  <cp:lastPrinted>2022-09-15T19:14:00Z</cp:lastPrinted>
  <dcterms:created xsi:type="dcterms:W3CDTF">2025-01-15T07:37:00Z</dcterms:created>
  <dcterms:modified xsi:type="dcterms:W3CDTF">2026-06-18T13:43:00Z</dcterms:modified>
</cp:coreProperties>
</file>